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B2F4" w14:textId="77777777" w:rsidR="00E0346F" w:rsidRPr="00E0346F" w:rsidRDefault="00E0346F" w:rsidP="00E0346F">
      <w:pPr>
        <w:jc w:val="center"/>
        <w:rPr>
          <w:sz w:val="32"/>
          <w:szCs w:val="32"/>
        </w:rPr>
      </w:pPr>
      <w:r w:rsidRPr="00E0346F">
        <w:rPr>
          <w:b/>
          <w:bCs/>
          <w:sz w:val="32"/>
          <w:szCs w:val="32"/>
        </w:rPr>
        <w:t>GENERÁLNÍ POUČENÍ</w:t>
      </w:r>
    </w:p>
    <w:p w14:paraId="104CD1CB" w14:textId="77777777" w:rsidR="00E0346F" w:rsidRPr="003C442F" w:rsidRDefault="00E0346F" w:rsidP="003C442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</w:rPr>
      </w:pPr>
      <w:r w:rsidRPr="003C442F">
        <w:rPr>
          <w:b/>
          <w:bCs/>
        </w:rPr>
        <w:t>POUČENÍ A SEZNÁMENÍ SE ŠKOLNÍM ŘÁDEM </w:t>
      </w:r>
    </w:p>
    <w:p w14:paraId="40D72437" w14:textId="672BCB37" w:rsidR="00E0346F" w:rsidRPr="00B16D8D" w:rsidRDefault="00E0346F" w:rsidP="003C442F">
      <w:pPr>
        <w:ind w:left="360"/>
      </w:pPr>
      <w:r w:rsidRPr="00B16D8D">
        <w:t xml:space="preserve">Veškerá pravidla provozu školy, práva a povinnosti žáků i jejich zákonných zástupců a jejich vztahy s pedagogickými i provozními pracovníky školy stanovuje dle § 30 zákona 561/2001 Sb., školní řád, který je zveřejněn na webu školy. Nedílnou součástí školního řádu jsou pravidla </w:t>
      </w:r>
      <w:r>
        <w:t>hodnocení</w:t>
      </w:r>
      <w:r w:rsidRPr="00B16D8D">
        <w:t xml:space="preserve"> </w:t>
      </w:r>
      <w:r w:rsidR="005D4D12">
        <w:t xml:space="preserve">výsledků vzdělávání </w:t>
      </w:r>
      <w:r w:rsidRPr="00B16D8D">
        <w:t>žáků</w:t>
      </w:r>
      <w:r w:rsidR="008D46D8">
        <w:t xml:space="preserve">, </w:t>
      </w:r>
      <w:r w:rsidR="008D46D8" w:rsidRPr="00B16D8D">
        <w:t xml:space="preserve">řády </w:t>
      </w:r>
      <w:r w:rsidR="008D46D8">
        <w:t xml:space="preserve">odborných </w:t>
      </w:r>
      <w:r w:rsidR="008D46D8" w:rsidRPr="00B16D8D">
        <w:t>učeben</w:t>
      </w:r>
      <w:r w:rsidR="008D46D8">
        <w:t xml:space="preserve">, </w:t>
      </w:r>
      <w:r w:rsidRPr="00B16D8D">
        <w:t>další provozní pokyny a</w:t>
      </w:r>
      <w:r w:rsidR="008D46D8">
        <w:t xml:space="preserve"> </w:t>
      </w:r>
      <w:r w:rsidR="008D46D8" w:rsidRPr="008D46D8">
        <w:rPr>
          <w:b/>
          <w:bCs/>
        </w:rPr>
        <w:t>povinnosti sdělování důvodů nepřítomnosti žáka ve škole a následné omlouvání absencí</w:t>
      </w:r>
      <w:r w:rsidR="008D46D8">
        <w:t>.</w:t>
      </w:r>
    </w:p>
    <w:p w14:paraId="1E1AF4A7" w14:textId="692C0C05" w:rsidR="00E0346F" w:rsidRPr="003C442F" w:rsidRDefault="00E0346F" w:rsidP="003C442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</w:rPr>
      </w:pPr>
      <w:r w:rsidRPr="003C442F">
        <w:rPr>
          <w:b/>
          <w:bCs/>
        </w:rPr>
        <w:t xml:space="preserve">POUČENÍ O SPECIFICKÝCH </w:t>
      </w:r>
      <w:r w:rsidR="00AD3E72" w:rsidRPr="003C442F">
        <w:rPr>
          <w:b/>
          <w:bCs/>
        </w:rPr>
        <w:t>VZDĚLÁVACÍCH POTŘEBÁCH</w:t>
      </w:r>
      <w:r w:rsidRPr="003C442F">
        <w:rPr>
          <w:b/>
          <w:bCs/>
        </w:rPr>
        <w:t xml:space="preserve"> A MIMOŘÁDNÉM NADÁNÍ </w:t>
      </w:r>
    </w:p>
    <w:p w14:paraId="18952946" w14:textId="398662B2" w:rsidR="00E0346F" w:rsidRDefault="003C442F" w:rsidP="003C442F">
      <w:pPr>
        <w:ind w:left="360"/>
      </w:pPr>
      <w:r>
        <w:t>Má</w:t>
      </w:r>
      <w:r w:rsidR="00E0346F" w:rsidRPr="00B16D8D">
        <w:t>-li žák/žákyně specifick</w:t>
      </w:r>
      <w:r>
        <w:t>é vzdělávací potřeby</w:t>
      </w:r>
      <w:r w:rsidR="00E0346F" w:rsidRPr="00B16D8D">
        <w:t xml:space="preserve">, je nutné oznámit tuto skutečnost co nejdříve výchovné poradkyni </w:t>
      </w:r>
      <w:r w:rsidR="006B5BB3">
        <w:t xml:space="preserve">(Ing. Albína Vosecká) </w:t>
      </w:r>
      <w:r w:rsidR="00E0346F" w:rsidRPr="00B16D8D">
        <w:t xml:space="preserve">a předat škole </w:t>
      </w:r>
      <w:r w:rsidRPr="003C442F">
        <w:rPr>
          <w:b/>
          <w:bCs/>
        </w:rPr>
        <w:t>Doporučení</w:t>
      </w:r>
      <w:r w:rsidR="00E0346F" w:rsidRPr="003C442F">
        <w:rPr>
          <w:b/>
          <w:bCs/>
        </w:rPr>
        <w:t xml:space="preserve"> pedagogicko-psychologické poradny</w:t>
      </w:r>
      <w:r w:rsidR="00E0346F" w:rsidRPr="00B16D8D">
        <w:t xml:space="preserve">, v její péči </w:t>
      </w:r>
      <w:r>
        <w:t xml:space="preserve">se </w:t>
      </w:r>
      <w:r w:rsidR="006B5BB3">
        <w:t>žák</w:t>
      </w:r>
      <w:r>
        <w:t xml:space="preserve"> nachází</w:t>
      </w:r>
      <w:r w:rsidR="00E0346F" w:rsidRPr="00B16D8D">
        <w:t xml:space="preserve">. Má-li žák potvrzení </w:t>
      </w:r>
      <w:r w:rsidRPr="00B16D8D">
        <w:t xml:space="preserve">z pedagogicko-psychologické poradny </w:t>
      </w:r>
      <w:r>
        <w:t xml:space="preserve">(PPP) </w:t>
      </w:r>
      <w:r w:rsidR="00E0346F" w:rsidRPr="00B16D8D">
        <w:t xml:space="preserve">o mimořádném nadání, je nutné </w:t>
      </w:r>
      <w:r>
        <w:t xml:space="preserve">rovněž </w:t>
      </w:r>
      <w:r w:rsidR="00E0346F" w:rsidRPr="00B16D8D">
        <w:t>tuto skutečnost oznámit</w:t>
      </w:r>
      <w:r>
        <w:t xml:space="preserve"> škole</w:t>
      </w:r>
      <w:r w:rsidR="00E0346F" w:rsidRPr="00B16D8D">
        <w:t xml:space="preserve">. Pokud tak </w:t>
      </w:r>
      <w:r w:rsidR="00E0346F" w:rsidRPr="003C442F">
        <w:rPr>
          <w:b/>
          <w:bCs/>
        </w:rPr>
        <w:t>neučiníte</w:t>
      </w:r>
      <w:r w:rsidR="00E0346F" w:rsidRPr="00B16D8D">
        <w:t>, nem</w:t>
      </w:r>
      <w:r>
        <w:t xml:space="preserve">ohou </w:t>
      </w:r>
      <w:r w:rsidR="00E0346F" w:rsidRPr="00B16D8D">
        <w:t xml:space="preserve">být během studia ani u maturitní zkoušky </w:t>
      </w:r>
      <w:r>
        <w:t>realizována podpůrná opatření.</w:t>
      </w:r>
    </w:p>
    <w:p w14:paraId="1ABD2702" w14:textId="554E05C2" w:rsidR="006B5BB3" w:rsidRPr="00B16D8D" w:rsidRDefault="00B341FF" w:rsidP="003C442F">
      <w:pPr>
        <w:ind w:left="360"/>
      </w:pPr>
      <w:r>
        <w:t xml:space="preserve">Pokud je žák v péči pedagogicko-psychologické poradny, je nezbytné </w:t>
      </w:r>
      <w:r w:rsidRPr="00CB2FC7">
        <w:rPr>
          <w:b/>
          <w:bCs/>
        </w:rPr>
        <w:t>ve 3. ročníku</w:t>
      </w:r>
      <w:r>
        <w:t xml:space="preserve"> (zpravidla v 2.</w:t>
      </w:r>
      <w:r w:rsidR="00685C1A">
        <w:t> </w:t>
      </w:r>
      <w:r>
        <w:t xml:space="preserve">pololetí dle kapacity poradny) </w:t>
      </w:r>
      <w:r w:rsidRPr="00CB2FC7">
        <w:rPr>
          <w:b/>
          <w:bCs/>
        </w:rPr>
        <w:t>zajistit vyšetření žáka/žákyně k uzpůsobení podmínek maturitní zkoušky</w:t>
      </w:r>
      <w:r>
        <w:t>. Bez tohoto nového doporučení nebude možné u maturitní zkoušky akceptovat žádná uzpůsobení.</w:t>
      </w:r>
    </w:p>
    <w:p w14:paraId="40B8DE84" w14:textId="77777777" w:rsidR="00CB2FC7" w:rsidRPr="003C442F" w:rsidRDefault="00E0346F" w:rsidP="003C442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</w:rPr>
      </w:pPr>
      <w:r w:rsidRPr="003C442F">
        <w:rPr>
          <w:b/>
          <w:bCs/>
        </w:rPr>
        <w:t>POUČENÍ O UVOLNĚNÍ Z TĚLESNÉ VÝCHOVY </w:t>
      </w:r>
    </w:p>
    <w:p w14:paraId="3B632FFD" w14:textId="6EA14213" w:rsidR="00CB2FC7" w:rsidRDefault="00E0346F" w:rsidP="003C442F">
      <w:pPr>
        <w:ind w:left="360"/>
      </w:pPr>
      <w:r w:rsidRPr="00B16D8D">
        <w:t xml:space="preserve">Má-li žák/žákyně vážné zdravotní důvody vedoucí k </w:t>
      </w:r>
      <w:r w:rsidR="00CB2FC7">
        <w:t>ú</w:t>
      </w:r>
      <w:r w:rsidRPr="00B16D8D">
        <w:t xml:space="preserve">plnému nebo částečnému uvolnění z tělesné výchovy, je nutné tuto skutečnost oznámit co nejdříve třídnímu učiteli a předat škole </w:t>
      </w:r>
      <w:r w:rsidR="00CB2FC7" w:rsidRPr="00CB2FC7">
        <w:rPr>
          <w:b/>
          <w:bCs/>
        </w:rPr>
        <w:t>žádost o uvolnění z tělesné výchovy</w:t>
      </w:r>
      <w:r w:rsidR="00CB2FC7">
        <w:t>, součástí žádosti je</w:t>
      </w:r>
      <w:r w:rsidR="00CB2FC7" w:rsidRPr="00B16D8D">
        <w:t xml:space="preserve"> </w:t>
      </w:r>
      <w:r w:rsidRPr="00CB2FC7">
        <w:rPr>
          <w:b/>
          <w:bCs/>
        </w:rPr>
        <w:t>lékařsk</w:t>
      </w:r>
      <w:r w:rsidR="00CB2FC7" w:rsidRPr="00CB2FC7">
        <w:rPr>
          <w:b/>
          <w:bCs/>
        </w:rPr>
        <w:t>ý posudek</w:t>
      </w:r>
      <w:r w:rsidRPr="00B16D8D">
        <w:t xml:space="preserve">. </w:t>
      </w:r>
      <w:r w:rsidR="00CB2FC7">
        <w:t xml:space="preserve">Žádosti jsou ke stažení na webových stránkách školy a týmu STUDENTI. </w:t>
      </w:r>
      <w:r w:rsidRPr="00B16D8D">
        <w:t>Pokud tak neučiníte, bude se žák/žákyně účastnit tělesné výchovy v plném rozsahu.</w:t>
      </w:r>
      <w:r w:rsidR="00CB2FC7">
        <w:t xml:space="preserve"> Žádost vč. posudku se podávají </w:t>
      </w:r>
      <w:r w:rsidR="00CB2FC7" w:rsidRPr="00CB2FC7">
        <w:rPr>
          <w:b/>
          <w:bCs/>
        </w:rPr>
        <w:t>nejpozději do 15. 9.</w:t>
      </w:r>
      <w:r w:rsidR="00CB2FC7">
        <w:t xml:space="preserve"> aktuálního školního roku nebo v průběhu dle zdravotního stavu žáka/žákyně. V případě úplného uvolnění žák navštěvuje</w:t>
      </w:r>
      <w:r w:rsidR="00B138B4">
        <w:t xml:space="preserve"> předmět </w:t>
      </w:r>
      <w:r w:rsidR="00B138B4" w:rsidRPr="00B138B4">
        <w:rPr>
          <w:b/>
          <w:bCs/>
        </w:rPr>
        <w:t>Náhradní tělesná výchova</w:t>
      </w:r>
      <w:r w:rsidR="00B138B4">
        <w:t>.</w:t>
      </w:r>
    </w:p>
    <w:p w14:paraId="61970AC7" w14:textId="77777777" w:rsidR="00B138B4" w:rsidRDefault="00B138B4" w:rsidP="00B138B4"/>
    <w:p w14:paraId="2ACCF8A7" w14:textId="77777777" w:rsidR="00B138B4" w:rsidRDefault="00B138B4" w:rsidP="00B138B4">
      <w:r>
        <w:t xml:space="preserve">Já _______________________________________, </w:t>
      </w:r>
    </w:p>
    <w:p w14:paraId="6A85B851" w14:textId="6CA4566F" w:rsidR="00B138B4" w:rsidRDefault="00000000" w:rsidP="00B138B4">
      <w:sdt>
        <w:sdtPr>
          <w:id w:val="-96871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42F">
            <w:rPr>
              <w:rFonts w:ascii="MS Gothic" w:eastAsia="MS Gothic" w:hAnsi="MS Gothic" w:hint="eastAsia"/>
            </w:rPr>
            <w:t>☐</w:t>
          </w:r>
        </w:sdtContent>
      </w:sdt>
      <w:r w:rsidR="00B138B4">
        <w:t>zákonný zástupce nezletilého žáka _______________________________, nar</w:t>
      </w:r>
      <w:r w:rsidR="003C442F">
        <w:t xml:space="preserve">. </w:t>
      </w:r>
      <w:r w:rsidR="00B138B4">
        <w:t xml:space="preserve"> ______________</w:t>
      </w:r>
    </w:p>
    <w:p w14:paraId="66F0F70D" w14:textId="6DA0BD89" w:rsidR="00B138B4" w:rsidRDefault="00000000" w:rsidP="00B138B4">
      <w:sdt>
        <w:sdtPr>
          <w:id w:val="108210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42F">
            <w:rPr>
              <w:rFonts w:ascii="MS Gothic" w:eastAsia="MS Gothic" w:hAnsi="MS Gothic" w:hint="eastAsia"/>
            </w:rPr>
            <w:t>☐</w:t>
          </w:r>
        </w:sdtContent>
      </w:sdt>
      <w:r w:rsidR="00B138B4">
        <w:t>zletilý žák</w:t>
      </w:r>
    </w:p>
    <w:p w14:paraId="252604DD" w14:textId="7E004A23" w:rsidR="00B138B4" w:rsidRDefault="00B138B4" w:rsidP="00B138B4">
      <w:r>
        <w:t>svým podpisem stvrzuji Obchodní akademie Dr. Edvarda Beneše, Slaný, Smetanovo nám. 1200</w:t>
      </w:r>
      <w:r w:rsidR="00AD3E72">
        <w:t>, že jsem byl/a:</w:t>
      </w:r>
    </w:p>
    <w:p w14:paraId="01E35D7C" w14:textId="4FA712BB" w:rsidR="00AD3E72" w:rsidRDefault="00AD3E72" w:rsidP="00AD3E72">
      <w:pPr>
        <w:pStyle w:val="Odstavecseseznamem"/>
        <w:numPr>
          <w:ilvl w:val="0"/>
          <w:numId w:val="2"/>
        </w:numPr>
      </w:pPr>
      <w:r>
        <w:t>seznámena/a se školním řádem, pravidly hodnocení výsledků vzdělávání žáků,</w:t>
      </w:r>
    </w:p>
    <w:p w14:paraId="104EBC8B" w14:textId="1B275F20" w:rsidR="00AD3E72" w:rsidRDefault="00AD3E72" w:rsidP="00AD3E72">
      <w:pPr>
        <w:pStyle w:val="Odstavecseseznamem"/>
        <w:numPr>
          <w:ilvl w:val="0"/>
          <w:numId w:val="2"/>
        </w:numPr>
      </w:pPr>
      <w:r>
        <w:t>poučen/a o řešení situace související se specifickými vzdělávacími potřebami žáka</w:t>
      </w:r>
    </w:p>
    <w:p w14:paraId="05A7815F" w14:textId="3B7B8B07" w:rsidR="00AD3E72" w:rsidRDefault="00AD3E72" w:rsidP="00AD3E72">
      <w:pPr>
        <w:pStyle w:val="Odstavecseseznamem"/>
        <w:numPr>
          <w:ilvl w:val="0"/>
          <w:numId w:val="2"/>
        </w:numPr>
      </w:pPr>
      <w:r>
        <w:t>poučen/a o uvolňování žáka/žákyně z tělesné výchovy.</w:t>
      </w:r>
    </w:p>
    <w:p w14:paraId="1E24AFB0" w14:textId="77777777" w:rsidR="00AD3E72" w:rsidRDefault="00AD3E72" w:rsidP="00AD3E72"/>
    <w:p w14:paraId="1DE0111E" w14:textId="4B86D591" w:rsidR="00AD3E72" w:rsidRPr="00B16D8D" w:rsidRDefault="00AD3E72" w:rsidP="00AD3E72">
      <w:r>
        <w:t>V Slaném _________________</w:t>
      </w:r>
      <w:r>
        <w:tab/>
      </w:r>
      <w:r w:rsidR="000E344F">
        <w:tab/>
      </w:r>
      <w:r w:rsidR="000E344F">
        <w:tab/>
      </w:r>
      <w:r w:rsidR="000E344F">
        <w:tab/>
      </w:r>
      <w:r w:rsidR="000E344F">
        <w:tab/>
        <w:t>Podpis _</w:t>
      </w:r>
      <w:r>
        <w:t>______________________</w:t>
      </w:r>
    </w:p>
    <w:p w14:paraId="2BC3DEF9" w14:textId="77777777" w:rsidR="00E0346F" w:rsidRPr="008D46D8" w:rsidRDefault="00E0346F" w:rsidP="008D46D8">
      <w:pPr>
        <w:jc w:val="center"/>
        <w:rPr>
          <w:b/>
          <w:bCs/>
          <w:sz w:val="32"/>
          <w:szCs w:val="32"/>
        </w:rPr>
      </w:pPr>
      <w:r w:rsidRPr="008D46D8">
        <w:rPr>
          <w:b/>
          <w:bCs/>
          <w:sz w:val="32"/>
          <w:szCs w:val="32"/>
        </w:rPr>
        <w:lastRenderedPageBreak/>
        <w:t>VYJÁDŘENÍ SOUHLASU</w:t>
      </w:r>
    </w:p>
    <w:p w14:paraId="184B510F" w14:textId="2AE2D28E" w:rsidR="00335612" w:rsidRDefault="00335612" w:rsidP="00335612">
      <w:r>
        <w:t xml:space="preserve">Já ______________________________________________________, </w:t>
      </w:r>
    </w:p>
    <w:p w14:paraId="1C7168EB" w14:textId="77777777" w:rsidR="00335612" w:rsidRDefault="00000000" w:rsidP="00335612">
      <w:sdt>
        <w:sdtPr>
          <w:id w:val="-197327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12">
            <w:rPr>
              <w:rFonts w:ascii="MS Gothic" w:eastAsia="MS Gothic" w:hAnsi="MS Gothic" w:hint="eastAsia"/>
            </w:rPr>
            <w:t>☐</w:t>
          </w:r>
        </w:sdtContent>
      </w:sdt>
      <w:r w:rsidR="00335612">
        <w:t>zákonný zástupce nezletilého žáka _______________________________, nar.  ______________</w:t>
      </w:r>
    </w:p>
    <w:p w14:paraId="45D2C940" w14:textId="77777777" w:rsidR="00335612" w:rsidRDefault="00000000" w:rsidP="00335612">
      <w:sdt>
        <w:sdtPr>
          <w:id w:val="-185888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12">
            <w:rPr>
              <w:rFonts w:ascii="MS Gothic" w:eastAsia="MS Gothic" w:hAnsi="MS Gothic" w:hint="eastAsia"/>
            </w:rPr>
            <w:t>☐</w:t>
          </w:r>
        </w:sdtContent>
      </w:sdt>
      <w:r w:rsidR="00335612">
        <w:t>zletilý žák</w:t>
      </w:r>
    </w:p>
    <w:p w14:paraId="144DB181" w14:textId="001CC6C4" w:rsidR="00E0346F" w:rsidRPr="00452D10" w:rsidRDefault="00E0346F" w:rsidP="00BC7191">
      <w:pPr>
        <w:spacing w:line="360" w:lineRule="auto"/>
      </w:pPr>
      <w:r w:rsidRPr="00452D10">
        <w:t xml:space="preserve">dávám dobrovolně svůj souhlas, z jehož udělení neplynou žádné právní povinnosti, </w:t>
      </w:r>
      <w:r w:rsidR="00BC7191">
        <w:t>Obchodní akademii Dr. Edvarda Beneše, Slaný, Smetanovo nám. 1200</w:t>
      </w:r>
      <w:r w:rsidRPr="00452D10">
        <w:t xml:space="preserve"> a souhlasím:</w:t>
      </w:r>
    </w:p>
    <w:p w14:paraId="798CE9BF" w14:textId="3F47E527" w:rsidR="00E0346F" w:rsidRPr="003A6EDB" w:rsidRDefault="00E0346F" w:rsidP="00142A01">
      <w:pPr>
        <w:pStyle w:val="Odstavecseseznamem"/>
        <w:numPr>
          <w:ilvl w:val="0"/>
          <w:numId w:val="21"/>
        </w:numPr>
      </w:pPr>
      <w:r w:rsidRPr="00452D10">
        <w:t xml:space="preserve">s účastí žáka ve vzdělávacích aktivitách, výzkumných dotazníkových šetřeních a náslechových i výukových hodinách v rámci odborné přípravy pedagogů fakultních a partnerských vysokých škol a partnerských společností, které na škole působí a předáváním nezbytných osobních údajů </w:t>
      </w:r>
      <w:r w:rsidRPr="003A6EDB">
        <w:t>organizátorům středoškolských soutěží, exkurzí a pořadatelům vzdělávacích akcí pro žáky, včetně ubytování a pojištění v rámci organizace zájezdů do ČR i zahraničí, vytváření žákovských školních účtů v informačních systémech partnerských subjektů pro účely vzdělávání a výuky</w:t>
      </w:r>
      <w:r w:rsidR="003A6EDB">
        <w:t>,</w:t>
      </w:r>
    </w:p>
    <w:p w14:paraId="6BBAED08" w14:textId="6F4C2D0D" w:rsidR="003A6EDB" w:rsidRDefault="00E0346F" w:rsidP="00142A01">
      <w:pPr>
        <w:pStyle w:val="Odstavecseseznamem"/>
        <w:numPr>
          <w:ilvl w:val="0"/>
          <w:numId w:val="21"/>
        </w:numPr>
      </w:pPr>
      <w:r w:rsidRPr="003A6EDB">
        <w:t xml:space="preserve">s poskytováním služby </w:t>
      </w:r>
      <w:r w:rsidRPr="0084232F">
        <w:rPr>
          <w:b/>
          <w:bCs/>
        </w:rPr>
        <w:t>výchovného poradce</w:t>
      </w:r>
      <w:r w:rsidR="003A6EDB" w:rsidRPr="003A6EDB">
        <w:t xml:space="preserve">, </w:t>
      </w:r>
      <w:r w:rsidR="003A6EDB" w:rsidRPr="0084232F">
        <w:rPr>
          <w:b/>
          <w:bCs/>
        </w:rPr>
        <w:t>školního metodika prevence</w:t>
      </w:r>
      <w:r w:rsidR="003A6EDB" w:rsidRPr="003A6EDB">
        <w:t xml:space="preserve">, </w:t>
      </w:r>
      <w:r w:rsidR="003A6EDB" w:rsidRPr="0084232F">
        <w:rPr>
          <w:b/>
          <w:bCs/>
        </w:rPr>
        <w:t>školního psychologa</w:t>
      </w:r>
      <w:r w:rsidRPr="003A6EDB">
        <w:t xml:space="preserve"> a tímto žádám o služby definované v příloze č. </w:t>
      </w:r>
      <w:r w:rsidR="003A6EDB" w:rsidRPr="003A6EDB">
        <w:t>3</w:t>
      </w:r>
      <w:r w:rsidRPr="003A6EDB">
        <w:t xml:space="preserve"> vyhlášky č. 72/2006 Sb. </w:t>
      </w:r>
      <w:r w:rsidR="003A6EDB" w:rsidRPr="003A6EDB">
        <w:t xml:space="preserve">o poskytování poradenských služeb ve školách a školských poradenských zařízeních, v platném znění a </w:t>
      </w:r>
      <w:r w:rsidRPr="003A6EDB">
        <w:t xml:space="preserve">z důvodu plnění </w:t>
      </w:r>
      <w:r w:rsidR="003A6EDB" w:rsidRPr="003A6EDB">
        <w:t>zásad a</w:t>
      </w:r>
      <w:r w:rsidRPr="003A6EDB">
        <w:t xml:space="preserve"> cílů</w:t>
      </w:r>
      <w:r w:rsidR="003A6EDB" w:rsidRPr="003A6EDB">
        <w:t xml:space="preserve"> vzdělávání</w:t>
      </w:r>
      <w:r w:rsidRPr="003A6EDB">
        <w:t xml:space="preserve"> dle § 2 zákona </w:t>
      </w:r>
      <w:r w:rsidR="00BC7191" w:rsidRPr="003A6EDB">
        <w:t>č</w:t>
      </w:r>
      <w:r w:rsidRPr="003A6EDB">
        <w:t>.</w:t>
      </w:r>
      <w:r w:rsidR="00BC7191" w:rsidRPr="003A6EDB">
        <w:t> </w:t>
      </w:r>
      <w:r w:rsidRPr="003A6EDB">
        <w:t>561/2004 Sb.</w:t>
      </w:r>
      <w:r w:rsidR="00F22719">
        <w:t>, zákon</w:t>
      </w:r>
      <w:r w:rsidR="003A6EDB" w:rsidRPr="003A6EDB">
        <w:t xml:space="preserve"> o předškolním, základním, středním, vyšším odborném a jiném vzdělávání (</w:t>
      </w:r>
      <w:r w:rsidRPr="003A6EDB">
        <w:t>školský zákon</w:t>
      </w:r>
      <w:r w:rsidR="003A6EDB" w:rsidRPr="003A6EDB">
        <w:t>), v platném znění</w:t>
      </w:r>
      <w:r w:rsidR="003A6EDB">
        <w:t>,</w:t>
      </w:r>
    </w:p>
    <w:p w14:paraId="57C98232" w14:textId="77777777" w:rsidR="003A6EDB" w:rsidRDefault="00E0346F" w:rsidP="00142A01">
      <w:pPr>
        <w:pStyle w:val="Odstavecseseznamem"/>
        <w:numPr>
          <w:ilvl w:val="0"/>
          <w:numId w:val="21"/>
        </w:numPr>
      </w:pPr>
      <w:r w:rsidRPr="00452D10">
        <w:t>se zprostředkováním a spoluprací s pedagogicko-psychologickou poradnou</w:t>
      </w:r>
      <w:r w:rsidR="003A6EDB">
        <w:t>,</w:t>
      </w:r>
    </w:p>
    <w:p w14:paraId="7A1A2899" w14:textId="77777777" w:rsidR="002B0E20" w:rsidRDefault="00E0346F" w:rsidP="00142A01">
      <w:pPr>
        <w:pStyle w:val="Odstavecseseznamem"/>
        <w:numPr>
          <w:ilvl w:val="0"/>
          <w:numId w:val="21"/>
        </w:numPr>
      </w:pPr>
      <w:r w:rsidRPr="00452D10">
        <w:t>s užitím a zpracováním školního díla žáka dle § 60 zákona č. 121/2000 Sb., o právu autorském, o právech souvisejících s právem autorským a o změně některých zákonů (autorský zákon)</w:t>
      </w:r>
      <w:r w:rsidR="003A6EDB">
        <w:t xml:space="preserve">, </w:t>
      </w:r>
    </w:p>
    <w:p w14:paraId="2EB9B62D" w14:textId="3D944278" w:rsidR="00E0346F" w:rsidRPr="00452D10" w:rsidRDefault="00E0346F" w:rsidP="00E0346F">
      <w:r w:rsidRPr="00452D10">
        <w:t xml:space="preserve">Tento souhlas poskytují na celé období školní docházky uvedeného žáka a na zákonem stanovenou dobu, po kterou se záznamy a dokumentace na škole povinně archivují. Škola nesmí bez zákonem stanovených případů žádné citlivé a osobní údaje poskytnout dalším osobám a úřadům. Byl/a jsem informován/a </w:t>
      </w:r>
      <w:proofErr w:type="spellStart"/>
      <w:r w:rsidRPr="00452D10">
        <w:t>a</w:t>
      </w:r>
      <w:proofErr w:type="spellEnd"/>
      <w:r w:rsidRPr="00452D10">
        <w:t xml:space="preserve"> poučen/a o všech částech tohoto generálního souhlasu a o právech plynoucích z výše zmíněných právních předpisů, především pak zákona č. 110/2019 Sb.,</w:t>
      </w:r>
      <w:r w:rsidR="00F85B87">
        <w:t xml:space="preserve"> o zpracování osobních údajů,</w:t>
      </w:r>
      <w:r w:rsidRPr="00452D10">
        <w:t xml:space="preserve"> v platném znění a nařízení Evropského parlamentu a Rady (EU) 2016/679, zejména o svém právu tento souhlas kdykoliv odvolat, a to i bez udání důvodů.</w:t>
      </w:r>
    </w:p>
    <w:p w14:paraId="258E98E4" w14:textId="77777777" w:rsidR="00E0346F" w:rsidRDefault="00E0346F" w:rsidP="00E0346F"/>
    <w:p w14:paraId="0A89E8E2" w14:textId="7863993B" w:rsidR="003D3B05" w:rsidRDefault="00740C8D" w:rsidP="00F16BCC">
      <w:r>
        <w:t>V Slaném _________________</w:t>
      </w:r>
      <w:r>
        <w:tab/>
      </w:r>
      <w:r w:rsidR="000E344F">
        <w:tab/>
      </w:r>
      <w:r w:rsidR="000E344F">
        <w:tab/>
      </w:r>
      <w:r w:rsidR="000E344F">
        <w:tab/>
      </w:r>
      <w:r w:rsidR="000E344F">
        <w:tab/>
      </w:r>
      <w:r>
        <w:t>Podpis _______________________</w:t>
      </w:r>
    </w:p>
    <w:p w14:paraId="324F526C" w14:textId="77777777" w:rsidR="000942CD" w:rsidRDefault="000942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70D102C9" w14:textId="7445BC22" w:rsidR="003D3B05" w:rsidRPr="00F22719" w:rsidRDefault="003D3B05" w:rsidP="00F22719">
      <w:pPr>
        <w:jc w:val="center"/>
        <w:rPr>
          <w:b/>
          <w:bCs/>
          <w:sz w:val="32"/>
          <w:szCs w:val="32"/>
        </w:rPr>
      </w:pPr>
      <w:r w:rsidRPr="00F22719">
        <w:rPr>
          <w:b/>
          <w:bCs/>
          <w:sz w:val="32"/>
          <w:szCs w:val="32"/>
        </w:rPr>
        <w:lastRenderedPageBreak/>
        <w:t>POUČENÍ O VYJÁDŘENÍ SOUHLASU</w:t>
      </w:r>
    </w:p>
    <w:p w14:paraId="1D64CAD7" w14:textId="0A586B7C" w:rsidR="003D3B05" w:rsidRPr="00AA01D4" w:rsidRDefault="003D3B05" w:rsidP="003D3B05">
      <w:r w:rsidRPr="00AA01D4">
        <w:t>Podle zákona č. 561/2001 Sb.</w:t>
      </w:r>
      <w:r w:rsidR="00F22719">
        <w:t>, zákon</w:t>
      </w:r>
      <w:r w:rsidR="00F22719" w:rsidRPr="003A6EDB">
        <w:t xml:space="preserve"> o předškolním, základním, středním, vyšším odborném a jiném vzdělávání (školský zákon),</w:t>
      </w:r>
      <w:r w:rsidRPr="00AA01D4">
        <w:t xml:space="preserve"> v platném znění je škola po celou dobu docházky každého žáka povinna vést jeho povinnou dokumentaci (dále jen školní matriku), zpracovávat a spravovat osobní údaje, vést nezbytnou zdravotní dokumentaci a další dokumentaci určenou pro provoz školy a organizaci školních akcí a jiných aktivit souvisejících s běžným chodem školy. V rámci této dokumentace škola eviduje a zpracovává osobní a citlivé údaje ve smyslu všech ustanovení zákona č. 110/2019 Sb.</w:t>
      </w:r>
      <w:r w:rsidR="00F22719">
        <w:t>, zákon</w:t>
      </w:r>
      <w:r w:rsidRPr="00AA01D4">
        <w:t xml:space="preserve"> o zpracování osobních údajů, </w:t>
      </w:r>
      <w:r w:rsidR="00F22719">
        <w:t xml:space="preserve">v platném znění, </w:t>
      </w:r>
      <w:r w:rsidRPr="00AA01D4">
        <w:t>zákona č. 133/2000 Sb.</w:t>
      </w:r>
      <w:r w:rsidR="00F22719">
        <w:t>, zákon</w:t>
      </w:r>
      <w:r w:rsidRPr="00AA01D4">
        <w:t xml:space="preserve"> o evidenci obyvatel</w:t>
      </w:r>
      <w:r w:rsidR="00F22719">
        <w:t xml:space="preserve">, v platném znění </w:t>
      </w:r>
      <w:r w:rsidRPr="00AA01D4">
        <w:t>a nařízení Evropského parlamentu a Rady (EU) 2016/679.</w:t>
      </w:r>
    </w:p>
    <w:p w14:paraId="4DF3051A" w14:textId="77777777" w:rsidR="00F22719" w:rsidRPr="00F22719" w:rsidRDefault="003D3B05">
      <w:pPr>
        <w:pStyle w:val="Odstavecseseznamem"/>
        <w:numPr>
          <w:ilvl w:val="0"/>
          <w:numId w:val="11"/>
        </w:numPr>
        <w:rPr>
          <w:b/>
          <w:bCs/>
        </w:rPr>
      </w:pPr>
      <w:r w:rsidRPr="00F22719">
        <w:rPr>
          <w:b/>
          <w:bCs/>
        </w:rPr>
        <w:t>EVIDENCE ZÁZNAMŮ NAD RÁMEC ŠKOLNÍ MATRIKY A VYTVOŘENÍ ÚČTU ŠKOLNÍCH ONLINE PLATFOREM </w:t>
      </w:r>
    </w:p>
    <w:p w14:paraId="3EC64A49" w14:textId="1B5179A3" w:rsidR="003D3B05" w:rsidRPr="00AA01D4" w:rsidRDefault="003D3B05" w:rsidP="00F22719">
      <w:pPr>
        <w:pStyle w:val="Odstavecseseznamem"/>
        <w:ind w:left="360"/>
      </w:pPr>
      <w:r w:rsidRPr="00AA01D4">
        <w:t>Nad rámec školní matriky škola uchovává informace o kontaktních údajích žáka a jeho zákonných zástupcích (telefon, email, adresa), informace o zdravotním pojištění</w:t>
      </w:r>
      <w:r w:rsidR="00A92F04">
        <w:t xml:space="preserve"> </w:t>
      </w:r>
      <w:r w:rsidRPr="00AA01D4">
        <w:t>a nezbytn</w:t>
      </w:r>
      <w:r w:rsidR="00F22719">
        <w:t>á doporučení</w:t>
      </w:r>
      <w:r w:rsidRPr="00AA01D4">
        <w:t>, na jejichž základě jsou doporučovány úpravy vzdělávání</w:t>
      </w:r>
      <w:r w:rsidR="00F22719">
        <w:t xml:space="preserve"> a realizována podpůrná opatření</w:t>
      </w:r>
      <w:r w:rsidRPr="00AA01D4">
        <w:t xml:space="preserve">. Dále škola žákům zřizuje školní účet pro přístup k online službám typu školní email, účty v cloudových službách, </w:t>
      </w:r>
      <w:r w:rsidR="00F22719">
        <w:t xml:space="preserve">účty v informačním systému školy, </w:t>
      </w:r>
      <w:r w:rsidRPr="00AA01D4">
        <w:t>studijní nástroje pro e-learning apod.</w:t>
      </w:r>
    </w:p>
    <w:p w14:paraId="2BFC3384" w14:textId="77777777" w:rsidR="00F22719" w:rsidRPr="00F22719" w:rsidRDefault="003D3B05" w:rsidP="00F22719">
      <w:pPr>
        <w:pStyle w:val="Odstavecseseznamem"/>
        <w:numPr>
          <w:ilvl w:val="0"/>
          <w:numId w:val="13"/>
        </w:numPr>
        <w:rPr>
          <w:b/>
          <w:bCs/>
        </w:rPr>
      </w:pPr>
      <w:r w:rsidRPr="00F22719">
        <w:rPr>
          <w:b/>
          <w:bCs/>
        </w:rPr>
        <w:t>POŘIZOVÁNÍ FOTO/VIDEO ZÁZNAMŮ </w:t>
      </w:r>
    </w:p>
    <w:p w14:paraId="581CA47D" w14:textId="0D181C95" w:rsidR="003D3B05" w:rsidRPr="00AA01D4" w:rsidRDefault="003D3B05" w:rsidP="00F22719">
      <w:pPr>
        <w:pStyle w:val="Odstavecseseznamem"/>
        <w:ind w:left="360"/>
      </w:pPr>
      <w:r w:rsidRPr="00AA01D4">
        <w:t xml:space="preserve">Škola pořizuje v průběhu vyučování foto a video záznamy zachycující průběh školních aktivit (fotografování tříd, sportovní akce, školní výlety apod.). Záznamy jsou následně použity v tištěné a digitální formě ke své prezentaci na webových stránkách, sociálních sítích a v médiích, výrobě ročenek a obdobným účelům. </w:t>
      </w:r>
      <w:r w:rsidR="00F22719">
        <w:t>Pro tuto situaci není potřeba souhlasu žáka ani jeho zákonného zástupce.</w:t>
      </w:r>
    </w:p>
    <w:p w14:paraId="132D013B" w14:textId="57F79912" w:rsidR="00F22719" w:rsidRPr="00F22719" w:rsidRDefault="003D3B05" w:rsidP="00F22719">
      <w:pPr>
        <w:pStyle w:val="Odstavecseseznamem"/>
        <w:numPr>
          <w:ilvl w:val="0"/>
          <w:numId w:val="14"/>
        </w:numPr>
        <w:rPr>
          <w:b/>
          <w:bCs/>
        </w:rPr>
      </w:pPr>
      <w:r w:rsidRPr="00F22719">
        <w:rPr>
          <w:b/>
          <w:bCs/>
        </w:rPr>
        <w:t xml:space="preserve">ÚČAST </w:t>
      </w:r>
      <w:r w:rsidR="00F22719">
        <w:rPr>
          <w:b/>
          <w:bCs/>
        </w:rPr>
        <w:t>NA</w:t>
      </w:r>
      <w:r w:rsidRPr="00F22719">
        <w:rPr>
          <w:b/>
          <w:bCs/>
        </w:rPr>
        <w:t xml:space="preserve"> PARTNERSKÉM VZDĚLÁVÁNÍ A STŘEDOŠKOLSKÝCH SOUTĚŽÍCH A AKCÍCH</w:t>
      </w:r>
    </w:p>
    <w:p w14:paraId="5DDF44AC" w14:textId="22C7C9D5" w:rsidR="003D3B05" w:rsidRPr="00AA01D4" w:rsidRDefault="003D3B05" w:rsidP="00F22719">
      <w:pPr>
        <w:pStyle w:val="Odstavecseseznamem"/>
        <w:ind w:left="360"/>
      </w:pPr>
      <w:r w:rsidRPr="00AA01D4">
        <w:t xml:space="preserve">Škola je </w:t>
      </w:r>
      <w:r w:rsidR="007E0495">
        <w:t>součástí celorepublikové platformy Absolventi.cz</w:t>
      </w:r>
      <w:r w:rsidRPr="00AA01D4">
        <w:t>. Zároveň se škola účastní středoškolských soutěží a olympiád, kde je z organizačních důvodů nezbytné předat informace o účastnících pro zajištění bezpečnosti soutěže, ubytování, stravy, tisk</w:t>
      </w:r>
      <w:r w:rsidR="007E0495">
        <w:t>u</w:t>
      </w:r>
      <w:r w:rsidRPr="00AA01D4">
        <w:t xml:space="preserve"> diplomů apod. V rámci těchto aktivit se také podílíme na vzdělávacích a výzkumných projektech formou dotazníkových šetření, přednášek, exkurzí, soutěží nebo například náslechových hodin přípravy budoucích pedagogů apod. V této souvislosti se žáci mohou setkat s potřebou vyplňovat dotazníková šetření. Dojde k předání osobních údajů z důvodů zajištění organizace akcí apod. V neposlední řadě škola často veřejně publikuje výsledky žáků z různých soutěží, přehlídek a konferencí formou gratulací konkrétním žákům, zveřejněním diplomů, ocenění apod. V případě, že k účasti na těchto aktivitách neudělíte souhlas, bude žák z většiny uvedených akcí vyloučen.</w:t>
      </w:r>
    </w:p>
    <w:p w14:paraId="638E06E3" w14:textId="5AAB196A" w:rsidR="007E0495" w:rsidRPr="007E0495" w:rsidRDefault="003D3B05" w:rsidP="007E0495">
      <w:pPr>
        <w:pStyle w:val="Odstavecseseznamem"/>
        <w:numPr>
          <w:ilvl w:val="0"/>
          <w:numId w:val="14"/>
        </w:numPr>
        <w:rPr>
          <w:b/>
          <w:bCs/>
        </w:rPr>
      </w:pPr>
      <w:r w:rsidRPr="007E0495">
        <w:rPr>
          <w:b/>
          <w:bCs/>
        </w:rPr>
        <w:t>ČINNOST ŠKOLNÍHO METODIKA PREVENCE </w:t>
      </w:r>
    </w:p>
    <w:p w14:paraId="595A5E96" w14:textId="20C87E14" w:rsidR="003D3B05" w:rsidRPr="00AA01D4" w:rsidRDefault="003D3B05" w:rsidP="007E0495">
      <w:pPr>
        <w:pStyle w:val="Odstavecseseznamem"/>
        <w:ind w:left="360"/>
      </w:pPr>
      <w:r w:rsidRPr="00AA01D4">
        <w:t>Jedná se o služby v oblasti primární prevence užívání návykových látek, předcházení šikaně, poradenství v případě problémů s chováním. Činnost školního metodika prevence je popsána ve vyhlášce č. 72/2005 Sb.</w:t>
      </w:r>
      <w:r w:rsidR="00717401">
        <w:t>,</w:t>
      </w:r>
      <w:r w:rsidRPr="00AA01D4">
        <w:t xml:space="preserve"> o </w:t>
      </w:r>
      <w:r w:rsidR="00717401">
        <w:t xml:space="preserve">poskytování </w:t>
      </w:r>
      <w:r w:rsidRPr="00AA01D4">
        <w:t>poradenských služ</w:t>
      </w:r>
      <w:r w:rsidR="00717401">
        <w:t>e</w:t>
      </w:r>
      <w:r w:rsidRPr="00AA01D4">
        <w:t>b</w:t>
      </w:r>
      <w:r w:rsidR="00717401">
        <w:t xml:space="preserve"> ve školách a školských zařízení, v platném znění</w:t>
      </w:r>
      <w:r w:rsidRPr="00AA01D4">
        <w:t>. S výjimkou případů, kdy právní předpisy souhlas nevyžadují, nebude v případě nesouhlasu školní metodik prevence žákovi poradenské služby poskytovat, a to ani v případě, když o ně žák požádá.</w:t>
      </w:r>
    </w:p>
    <w:p w14:paraId="325067FA" w14:textId="51B1A388" w:rsidR="007E0495" w:rsidRPr="007E0495" w:rsidRDefault="003D3B05" w:rsidP="007E0495">
      <w:pPr>
        <w:pStyle w:val="Odstavecseseznamem"/>
        <w:numPr>
          <w:ilvl w:val="0"/>
          <w:numId w:val="14"/>
        </w:numPr>
        <w:rPr>
          <w:b/>
          <w:bCs/>
        </w:rPr>
      </w:pPr>
      <w:r w:rsidRPr="007E0495">
        <w:rPr>
          <w:b/>
          <w:bCs/>
        </w:rPr>
        <w:t>ČINNOST VÝCHOVNÉHO PORADCE </w:t>
      </w:r>
    </w:p>
    <w:p w14:paraId="0C8A17EA" w14:textId="1F165422" w:rsidR="007E0495" w:rsidRDefault="003D3B05" w:rsidP="007E0495">
      <w:pPr>
        <w:pStyle w:val="Odstavecseseznamem"/>
        <w:ind w:left="360"/>
      </w:pPr>
      <w:r w:rsidRPr="00AA01D4">
        <w:t>Jedná se o osobní pomoc při integraci žáků se speciálními vzdělávacími potřebami a se studijními problémy ve škole. Činnost výchovného poradce je popsána ve vyhlášce č. 72/2005 Sb.</w:t>
      </w:r>
      <w:r w:rsidR="00717401">
        <w:t xml:space="preserve">, </w:t>
      </w:r>
      <w:r w:rsidR="00717401" w:rsidRPr="00AA01D4">
        <w:t xml:space="preserve">o </w:t>
      </w:r>
      <w:r w:rsidR="00717401">
        <w:t xml:space="preserve">poskytování </w:t>
      </w:r>
      <w:r w:rsidR="00717401" w:rsidRPr="00AA01D4">
        <w:t>poradenských služ</w:t>
      </w:r>
      <w:r w:rsidR="00717401">
        <w:t>e</w:t>
      </w:r>
      <w:r w:rsidR="00717401" w:rsidRPr="00AA01D4">
        <w:t>b</w:t>
      </w:r>
      <w:r w:rsidR="00717401">
        <w:t xml:space="preserve"> ve školách a školských zařízení, v platném znění</w:t>
      </w:r>
      <w:r w:rsidRPr="00AA01D4">
        <w:t xml:space="preserve">. S výjimkou </w:t>
      </w:r>
      <w:r w:rsidRPr="00AA01D4">
        <w:lastRenderedPageBreak/>
        <w:t>případů, kdy právní předpisy souhlas nevyžadují, nebude v případě nesouhlasu výchovný poradce žákovi poradenské služby poskytovat, a to ani v případě, když o ně žák požádá.</w:t>
      </w:r>
    </w:p>
    <w:p w14:paraId="07B8484E" w14:textId="6B7F48EF" w:rsidR="007E0495" w:rsidRPr="00251F97" w:rsidRDefault="007E0495" w:rsidP="007E0495">
      <w:pPr>
        <w:pStyle w:val="Odstavecseseznamem"/>
        <w:numPr>
          <w:ilvl w:val="0"/>
          <w:numId w:val="14"/>
        </w:numPr>
        <w:rPr>
          <w:b/>
          <w:bCs/>
        </w:rPr>
      </w:pPr>
      <w:r w:rsidRPr="00251F97">
        <w:rPr>
          <w:b/>
          <w:bCs/>
        </w:rPr>
        <w:t>POSKYTOVÁNÍ SLUŽEB ŠKOLNÍHO PSYCHOLOGA</w:t>
      </w:r>
    </w:p>
    <w:p w14:paraId="3512C259" w14:textId="69411E14" w:rsidR="007E0495" w:rsidRPr="00AA01D4" w:rsidRDefault="33D95F64" w:rsidP="007E0495">
      <w:pPr>
        <w:pStyle w:val="Odstavecseseznamem"/>
        <w:ind w:left="360"/>
      </w:pPr>
      <w:r>
        <w:t xml:space="preserve">Jedná se o </w:t>
      </w:r>
      <w:r w:rsidR="1337EF9E">
        <w:t>konzultace</w:t>
      </w:r>
      <w:r w:rsidR="042C24AD">
        <w:t>, psychologické poradenství a intervenční činnost.</w:t>
      </w:r>
      <w:r>
        <w:t xml:space="preserve"> Činnost školního </w:t>
      </w:r>
      <w:r w:rsidR="1B3F0AED">
        <w:t>psychologa</w:t>
      </w:r>
      <w:r>
        <w:t xml:space="preserve"> je popsána ve vyhlášce č. 72/2005 Sb., o poskytování poradenských služeb ve školách a školských zařízení, v platném znění. S výjimkou případů, kdy právní předpisy souhlas nevyžadují, nebude v případě nesouhlasu školní </w:t>
      </w:r>
      <w:r w:rsidR="00251F97">
        <w:t>psycholog</w:t>
      </w:r>
      <w:r>
        <w:t xml:space="preserve"> žákovi poradenské služby poskytovat, a to ani v případě, když o ně žák požádá.</w:t>
      </w:r>
    </w:p>
    <w:p w14:paraId="6F738E95" w14:textId="3F31DF18" w:rsidR="007E0495" w:rsidRPr="00717401" w:rsidRDefault="003D3B05" w:rsidP="007E0495">
      <w:pPr>
        <w:pStyle w:val="Odstavecseseznamem"/>
        <w:numPr>
          <w:ilvl w:val="0"/>
          <w:numId w:val="14"/>
        </w:numPr>
        <w:rPr>
          <w:b/>
          <w:bCs/>
        </w:rPr>
      </w:pPr>
      <w:r w:rsidRPr="00717401">
        <w:rPr>
          <w:b/>
          <w:bCs/>
        </w:rPr>
        <w:t>POSKYTOVÁNÍ SLUŽEB PEDAGOGICKO-PSYCHOLOGICKÉ PORADNY </w:t>
      </w:r>
    </w:p>
    <w:p w14:paraId="59CAB91A" w14:textId="77777777" w:rsidR="00717401" w:rsidRDefault="003D3B05" w:rsidP="00717401">
      <w:pPr>
        <w:pStyle w:val="Odstavecseseznamem"/>
        <w:ind w:left="360"/>
      </w:pPr>
      <w:r w:rsidRPr="00AA01D4">
        <w:t>Jedná se o psychologické poradenství žákům a rodičům, poradenství pro budoucí kariéru, psychodiagnostickou a speciálně-pedagogickou činnost, integraci žáků, vyhledávání žáků se specifickými poruchami učení, péči o integrované žáky a práci ve třídních skupinách. Veškerá činnost pedagogicko-psychologické poradny je popsána ve vyhlášce č. 72/2005 Sb.</w:t>
      </w:r>
      <w:r w:rsidR="00717401">
        <w:t xml:space="preserve">, </w:t>
      </w:r>
      <w:r w:rsidR="00717401" w:rsidRPr="00AA01D4">
        <w:t xml:space="preserve">o </w:t>
      </w:r>
      <w:r w:rsidR="00717401">
        <w:t xml:space="preserve">poskytování </w:t>
      </w:r>
      <w:r w:rsidR="00717401" w:rsidRPr="00AA01D4">
        <w:t>poradenských služ</w:t>
      </w:r>
      <w:r w:rsidR="00717401">
        <w:t>e</w:t>
      </w:r>
      <w:r w:rsidR="00717401" w:rsidRPr="00AA01D4">
        <w:t>b</w:t>
      </w:r>
      <w:r w:rsidR="00717401">
        <w:t xml:space="preserve"> ve školách a školských zařízení, v platném znění</w:t>
      </w:r>
      <w:r w:rsidRPr="00AA01D4">
        <w:t>. S výjimkou případů, kdy právní předpisy souhlas nevyžadují, nebude v případě nesouhlasu poradna žákovi služby poskytovat, a to ani v případě, když o ně požádá.</w:t>
      </w:r>
    </w:p>
    <w:p w14:paraId="04CA6BAD" w14:textId="77777777" w:rsidR="00717401" w:rsidRDefault="003D3B05" w:rsidP="00717401">
      <w:pPr>
        <w:pStyle w:val="Odstavecseseznamem"/>
        <w:numPr>
          <w:ilvl w:val="0"/>
          <w:numId w:val="16"/>
        </w:numPr>
        <w:rPr>
          <w:b/>
          <w:bCs/>
        </w:rPr>
      </w:pPr>
      <w:r w:rsidRPr="00AA01D4">
        <w:rPr>
          <w:b/>
          <w:bCs/>
        </w:rPr>
        <w:t>UŽITÍ ŠKOLNÍHO DÍLA</w:t>
      </w:r>
    </w:p>
    <w:p w14:paraId="524A1074" w14:textId="77777777" w:rsidR="00717401" w:rsidRDefault="003D3B05" w:rsidP="00717401">
      <w:pPr>
        <w:pStyle w:val="Odstavecseseznamem"/>
        <w:ind w:left="360"/>
      </w:pPr>
      <w:r w:rsidRPr="00717401">
        <w:t>Všechna díla žáků (vědecká, literární, výtvarná, projektová a jiná) vytvořená ve škole jsou tzv. „školním dílem“ a vztahuje se na ně § 60 zákona č. 121/2000 Sb. o právu autorském, o právech souvisejících s právem autorským a o změně některých zákonů (autorský zákon) ve znění pozdějších předpisů. Škola tedy má vyhrazené právo tato díla vystavovat, případně dále zpracovávat.</w:t>
      </w:r>
    </w:p>
    <w:p w14:paraId="6FB22F18" w14:textId="77777777" w:rsidR="00717401" w:rsidRPr="00AB2351" w:rsidRDefault="003D3B05" w:rsidP="00717401">
      <w:pPr>
        <w:pStyle w:val="Odstavecseseznamem"/>
        <w:numPr>
          <w:ilvl w:val="0"/>
          <w:numId w:val="19"/>
        </w:numPr>
        <w:rPr>
          <w:b/>
          <w:bCs/>
        </w:rPr>
      </w:pPr>
      <w:r w:rsidRPr="00AB2351">
        <w:rPr>
          <w:b/>
          <w:bCs/>
        </w:rPr>
        <w:t>MIMOŠKOLNÍ AKCE V DOBĚ VÝUKY </w:t>
      </w:r>
    </w:p>
    <w:p w14:paraId="3BCE9EBF" w14:textId="164DC39E" w:rsidR="006E6CEA" w:rsidRPr="0054402B" w:rsidRDefault="003D3B05" w:rsidP="00D70CD3">
      <w:pPr>
        <w:pStyle w:val="Odstavecseseznamem"/>
        <w:ind w:left="360"/>
      </w:pPr>
      <w:r w:rsidRPr="00AB2351">
        <w:t>V některých dnech se žáci účastní výletů, exkurzí, doprovodných akcí a dalších událostí mimo budovu školy, které nazýváme mimoškolními aktivitami. V případě, že se tyto akce budou konat v době vyučovacích dnů v době od 8:00 do 16:00, Vás žádáme o udělení generálního souhlasu s účastí na akcích. V případě, že by akce byla sportovní, vícedenní, nebo jakkoli riziková, či překračovala tento časový rámec, budete o souhlas požádáni zvlášť</w:t>
      </w:r>
      <w:r w:rsidR="00D70CD3">
        <w:t>.</w:t>
      </w:r>
    </w:p>
    <w:sectPr w:rsidR="006E6CEA" w:rsidRPr="0054402B" w:rsidSect="00693C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FC34" w14:textId="77777777" w:rsidR="00EE19F8" w:rsidRDefault="00EE19F8" w:rsidP="000D71DF">
      <w:pPr>
        <w:spacing w:after="0" w:line="240" w:lineRule="auto"/>
      </w:pPr>
      <w:r>
        <w:separator/>
      </w:r>
    </w:p>
  </w:endnote>
  <w:endnote w:type="continuationSeparator" w:id="0">
    <w:p w14:paraId="24F6616B" w14:textId="77777777" w:rsidR="00EE19F8" w:rsidRDefault="00EE19F8" w:rsidP="000D71DF">
      <w:pPr>
        <w:spacing w:after="0" w:line="240" w:lineRule="auto"/>
      </w:pPr>
      <w:r>
        <w:continuationSeparator/>
      </w:r>
    </w:p>
  </w:endnote>
  <w:endnote w:type="continuationNotice" w:id="1">
    <w:p w14:paraId="04B223CA" w14:textId="77777777" w:rsidR="00EE19F8" w:rsidRDefault="00EE1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DF2C" w14:textId="77777777" w:rsidR="00B22693" w:rsidRDefault="00B226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02D471D1">
            <v:line id="Přímá spojnic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66" strokeweight="3pt" from="-8.2pt,1.65pt" to="-8.2pt,32.75pt" w14:anchorId="43ABD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1E7B018E" w:rsidR="00692443" w:rsidRPr="003E09D7" w:rsidRDefault="001767EB" w:rsidP="005323F8">
    <w:pPr>
      <w:pStyle w:val="Zpat"/>
      <w:tabs>
        <w:tab w:val="clear" w:pos="4536"/>
      </w:tabs>
      <w:rPr>
        <w:rFonts w:ascii="Calibri" w:hAnsi="Calibri" w:cs="Calibri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  <w:r w:rsidR="00502C13">
      <w:rPr>
        <w:rFonts w:ascii="Calibri" w:hAnsi="Calibri" w:cs="Calibri"/>
        <w:b/>
        <w:bCs/>
        <w:color w:val="006666"/>
        <w:sz w:val="20"/>
        <w:szCs w:val="20"/>
      </w:rPr>
      <w:tab/>
    </w:r>
    <w:r w:rsidR="005C2E43" w:rsidRPr="003E09D7">
      <w:rPr>
        <w:rFonts w:ascii="Calibri" w:hAnsi="Calibri" w:cs="Calibri"/>
        <w:sz w:val="20"/>
        <w:szCs w:val="20"/>
      </w:rPr>
      <w:t>Str</w:t>
    </w:r>
    <w:r w:rsidR="003E09D7" w:rsidRPr="003E09D7">
      <w:rPr>
        <w:rFonts w:ascii="Calibri" w:hAnsi="Calibri" w:cs="Calibri"/>
        <w:sz w:val="20"/>
        <w:szCs w:val="20"/>
      </w:rPr>
      <w:t>.</w:t>
    </w:r>
    <w:r w:rsidR="005C2E43" w:rsidRPr="003E09D7">
      <w:rPr>
        <w:rFonts w:ascii="Calibri" w:hAnsi="Calibri" w:cs="Calibri"/>
        <w:sz w:val="20"/>
        <w:szCs w:val="20"/>
      </w:rPr>
      <w:t xml:space="preserve"> </w:t>
    </w:r>
    <w:r w:rsidR="005C2E43" w:rsidRPr="003E09D7">
      <w:rPr>
        <w:rFonts w:ascii="Calibri" w:hAnsi="Calibri" w:cs="Calibri"/>
        <w:sz w:val="20"/>
        <w:szCs w:val="20"/>
      </w:rPr>
      <w:fldChar w:fldCharType="begin"/>
    </w:r>
    <w:r w:rsidR="005C2E43" w:rsidRPr="003E09D7">
      <w:rPr>
        <w:rFonts w:ascii="Calibri" w:hAnsi="Calibri" w:cs="Calibri"/>
        <w:sz w:val="20"/>
        <w:szCs w:val="20"/>
      </w:rPr>
      <w:instrText>PAGE  \* Arabic  \* MERGEFORMAT</w:instrText>
    </w:r>
    <w:r w:rsidR="005C2E43" w:rsidRPr="003E09D7">
      <w:rPr>
        <w:rFonts w:ascii="Calibri" w:hAnsi="Calibri" w:cs="Calibri"/>
        <w:sz w:val="20"/>
        <w:szCs w:val="20"/>
      </w:rPr>
      <w:fldChar w:fldCharType="separate"/>
    </w:r>
    <w:r w:rsidR="005C2E43" w:rsidRPr="003E09D7">
      <w:rPr>
        <w:rFonts w:ascii="Calibri" w:hAnsi="Calibri" w:cs="Calibri"/>
        <w:sz w:val="20"/>
        <w:szCs w:val="20"/>
      </w:rPr>
      <w:t>1</w:t>
    </w:r>
    <w:r w:rsidR="005C2E43" w:rsidRPr="003E09D7">
      <w:rPr>
        <w:rFonts w:ascii="Calibri" w:hAnsi="Calibri" w:cs="Calibri"/>
        <w:sz w:val="20"/>
        <w:szCs w:val="20"/>
      </w:rPr>
      <w:fldChar w:fldCharType="end"/>
    </w:r>
    <w:r w:rsidR="005C2E43" w:rsidRPr="003E09D7">
      <w:rPr>
        <w:rFonts w:ascii="Calibri" w:hAnsi="Calibri" w:cs="Calibri"/>
        <w:sz w:val="20"/>
        <w:szCs w:val="20"/>
      </w:rPr>
      <w:t xml:space="preserve"> z </w:t>
    </w:r>
    <w:r w:rsidR="005C2E43" w:rsidRPr="003E09D7">
      <w:rPr>
        <w:rFonts w:ascii="Calibri" w:hAnsi="Calibri" w:cs="Calibri"/>
        <w:sz w:val="20"/>
        <w:szCs w:val="20"/>
      </w:rPr>
      <w:fldChar w:fldCharType="begin"/>
    </w:r>
    <w:r w:rsidR="005C2E43" w:rsidRPr="003E09D7">
      <w:rPr>
        <w:rFonts w:ascii="Calibri" w:hAnsi="Calibri" w:cs="Calibri"/>
        <w:sz w:val="20"/>
        <w:szCs w:val="20"/>
      </w:rPr>
      <w:instrText>NUMPAGES  \* Arabic  \* MERGEFORMAT</w:instrText>
    </w:r>
    <w:r w:rsidR="005C2E43" w:rsidRPr="003E09D7">
      <w:rPr>
        <w:rFonts w:ascii="Calibri" w:hAnsi="Calibri" w:cs="Calibri"/>
        <w:sz w:val="20"/>
        <w:szCs w:val="20"/>
      </w:rPr>
      <w:fldChar w:fldCharType="separate"/>
    </w:r>
    <w:r w:rsidR="005C2E43" w:rsidRPr="003E09D7">
      <w:rPr>
        <w:rFonts w:ascii="Calibri" w:hAnsi="Calibri" w:cs="Calibri"/>
        <w:sz w:val="20"/>
        <w:szCs w:val="20"/>
      </w:rPr>
      <w:t>2</w:t>
    </w:r>
    <w:r w:rsidR="005C2E43" w:rsidRPr="003E09D7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4279" w14:textId="77777777" w:rsidR="00B22693" w:rsidRDefault="00B226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049A" w14:textId="77777777" w:rsidR="00EE19F8" w:rsidRDefault="00EE19F8" w:rsidP="000D71DF">
      <w:pPr>
        <w:spacing w:after="0" w:line="240" w:lineRule="auto"/>
      </w:pPr>
      <w:r>
        <w:separator/>
      </w:r>
    </w:p>
  </w:footnote>
  <w:footnote w:type="continuationSeparator" w:id="0">
    <w:p w14:paraId="6E2E7246" w14:textId="77777777" w:rsidR="00EE19F8" w:rsidRDefault="00EE19F8" w:rsidP="000D71DF">
      <w:pPr>
        <w:spacing w:after="0" w:line="240" w:lineRule="auto"/>
      </w:pPr>
      <w:r>
        <w:continuationSeparator/>
      </w:r>
    </w:p>
  </w:footnote>
  <w:footnote w:type="continuationNotice" w:id="1">
    <w:p w14:paraId="4875B3D7" w14:textId="77777777" w:rsidR="00EE19F8" w:rsidRDefault="00EE19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B530" w14:textId="77777777" w:rsidR="00B22693" w:rsidRDefault="00B226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C552" w14:textId="6809CF81" w:rsidR="000D71DF" w:rsidRDefault="00B22693" w:rsidP="000D71DF">
    <w:pPr>
      <w:pStyle w:val="Zhlav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1AFA61" wp14:editId="0B8FB15B">
              <wp:simplePos x="0" y="0"/>
              <wp:positionH relativeFrom="margin">
                <wp:posOffset>3862705</wp:posOffset>
              </wp:positionH>
              <wp:positionV relativeFrom="paragraph">
                <wp:posOffset>-1905</wp:posOffset>
              </wp:positionV>
              <wp:extent cx="2486025" cy="641985"/>
              <wp:effectExtent l="0" t="0" r="9525" b="5715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641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304.15pt;margin-top:-.15pt;width:195.75pt;height:5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D787A3" wp14:editId="30C863E2">
              <wp:simplePos x="0" y="0"/>
              <wp:positionH relativeFrom="margin">
                <wp:posOffset>6348730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31FADE" id="Přímá spojnice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9.9pt,9.6pt" to="499.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B0MU490AAAAJAQAADwAAAGRycy9kb3du&#10;cmV2LnhtbEyPwU7DMBBE70j8g7VI3KjTHigOcSqoxAUhIUoPHN14m0TY62C7TcrXs4gDPc7OaOZt&#10;tZq8E0eMqQ+kYT4rQCA1wfbUati+P93cgUjZkDUuEGo4YYJVfXlRmdKGkd7wuMmt4BJKpdHQ5TyU&#10;UqamQ2/SLAxI7O1D9CazjK200Yxc7p1cFMWt9KYnXujMgOsOm8/NwWv4finc9PG1bt24fTz1cW9f&#10;3bPS+vpqergHkXHK/2H4xWd0qJlpFw5kk3AalFKMntlQCxAc+DvsNCznS5B1Jc8/qH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B0MU49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odevzdat do 15. 7.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7B7E" w14:textId="77777777" w:rsidR="00B22693" w:rsidRDefault="00B226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1B2"/>
    <w:multiLevelType w:val="hybridMultilevel"/>
    <w:tmpl w:val="AA76E776"/>
    <w:lvl w:ilvl="0" w:tplc="4096213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05CE2"/>
    <w:multiLevelType w:val="hybridMultilevel"/>
    <w:tmpl w:val="41023388"/>
    <w:lvl w:ilvl="0" w:tplc="113A22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190"/>
    <w:multiLevelType w:val="hybridMultilevel"/>
    <w:tmpl w:val="166A3AB8"/>
    <w:lvl w:ilvl="0" w:tplc="113A22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54249"/>
    <w:multiLevelType w:val="hybridMultilevel"/>
    <w:tmpl w:val="3642F350"/>
    <w:lvl w:ilvl="0" w:tplc="9CD4FBB6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E2AC5"/>
    <w:multiLevelType w:val="hybridMultilevel"/>
    <w:tmpl w:val="E594F2B0"/>
    <w:lvl w:ilvl="0" w:tplc="113A22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F449A"/>
    <w:multiLevelType w:val="multilevel"/>
    <w:tmpl w:val="178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5122C"/>
    <w:multiLevelType w:val="hybridMultilevel"/>
    <w:tmpl w:val="A98250E6"/>
    <w:lvl w:ilvl="0" w:tplc="113A22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829EF"/>
    <w:multiLevelType w:val="hybridMultilevel"/>
    <w:tmpl w:val="D42C52B0"/>
    <w:lvl w:ilvl="0" w:tplc="271CCC92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8B0992"/>
    <w:multiLevelType w:val="hybridMultilevel"/>
    <w:tmpl w:val="BEFA0970"/>
    <w:lvl w:ilvl="0" w:tplc="113A22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04541"/>
    <w:multiLevelType w:val="hybridMultilevel"/>
    <w:tmpl w:val="25D84550"/>
    <w:lvl w:ilvl="0" w:tplc="113A22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E5C8F"/>
    <w:multiLevelType w:val="hybridMultilevel"/>
    <w:tmpl w:val="2FE84892"/>
    <w:lvl w:ilvl="0" w:tplc="113A22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F248F"/>
    <w:multiLevelType w:val="hybridMultilevel"/>
    <w:tmpl w:val="5D40C324"/>
    <w:lvl w:ilvl="0" w:tplc="AFA27A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310EB"/>
    <w:multiLevelType w:val="hybridMultilevel"/>
    <w:tmpl w:val="8A4CE73C"/>
    <w:lvl w:ilvl="0" w:tplc="801ACFA0">
      <w:start w:val="8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10668C"/>
    <w:multiLevelType w:val="hybridMultilevel"/>
    <w:tmpl w:val="986E619A"/>
    <w:lvl w:ilvl="0" w:tplc="EB26C29A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871104"/>
    <w:multiLevelType w:val="hybridMultilevel"/>
    <w:tmpl w:val="CDBA02E8"/>
    <w:lvl w:ilvl="0" w:tplc="113A22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12171D"/>
    <w:multiLevelType w:val="hybridMultilevel"/>
    <w:tmpl w:val="D06077F8"/>
    <w:lvl w:ilvl="0" w:tplc="113A22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B0A9C"/>
    <w:multiLevelType w:val="multilevel"/>
    <w:tmpl w:val="6EA0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512B21"/>
    <w:multiLevelType w:val="hybridMultilevel"/>
    <w:tmpl w:val="7D9A12BC"/>
    <w:lvl w:ilvl="0" w:tplc="113A22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64737"/>
    <w:multiLevelType w:val="hybridMultilevel"/>
    <w:tmpl w:val="8CA62F66"/>
    <w:lvl w:ilvl="0" w:tplc="7D78CAD2">
      <w:start w:val="9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5F701A"/>
    <w:multiLevelType w:val="hybridMultilevel"/>
    <w:tmpl w:val="691E3438"/>
    <w:lvl w:ilvl="0" w:tplc="271CCC9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5129173">
    <w:abstractNumId w:val="16"/>
  </w:num>
  <w:num w:numId="2" w16cid:durableId="1695885661">
    <w:abstractNumId w:val="1"/>
  </w:num>
  <w:num w:numId="3" w16cid:durableId="956524854">
    <w:abstractNumId w:val="0"/>
  </w:num>
  <w:num w:numId="4" w16cid:durableId="516163404">
    <w:abstractNumId w:val="10"/>
  </w:num>
  <w:num w:numId="5" w16cid:durableId="1810171791">
    <w:abstractNumId w:val="8"/>
  </w:num>
  <w:num w:numId="6" w16cid:durableId="568807075">
    <w:abstractNumId w:val="4"/>
  </w:num>
  <w:num w:numId="7" w16cid:durableId="472020241">
    <w:abstractNumId w:val="13"/>
  </w:num>
  <w:num w:numId="8" w16cid:durableId="1614481041">
    <w:abstractNumId w:val="2"/>
  </w:num>
  <w:num w:numId="9" w16cid:durableId="1367633300">
    <w:abstractNumId w:val="7"/>
  </w:num>
  <w:num w:numId="10" w16cid:durableId="241644863">
    <w:abstractNumId w:val="5"/>
  </w:num>
  <w:num w:numId="11" w16cid:durableId="38671415">
    <w:abstractNumId w:val="19"/>
  </w:num>
  <w:num w:numId="12" w16cid:durableId="237904173">
    <w:abstractNumId w:val="17"/>
  </w:num>
  <w:num w:numId="13" w16cid:durableId="561136994">
    <w:abstractNumId w:val="3"/>
  </w:num>
  <w:num w:numId="14" w16cid:durableId="1958751771">
    <w:abstractNumId w:val="3"/>
    <w:lvlOverride w:ilvl="0">
      <w:lvl w:ilvl="0" w:tplc="9CD4FBB6">
        <w:start w:val="2"/>
        <w:numFmt w:val="upperLetter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141312069">
    <w:abstractNumId w:val="15"/>
  </w:num>
  <w:num w:numId="16" w16cid:durableId="1799253064">
    <w:abstractNumId w:val="12"/>
  </w:num>
  <w:num w:numId="17" w16cid:durableId="455873455">
    <w:abstractNumId w:val="14"/>
  </w:num>
  <w:num w:numId="18" w16cid:durableId="1657109042">
    <w:abstractNumId w:val="9"/>
  </w:num>
  <w:num w:numId="19" w16cid:durableId="1217546477">
    <w:abstractNumId w:val="18"/>
  </w:num>
  <w:num w:numId="20" w16cid:durableId="1633629058">
    <w:abstractNumId w:val="11"/>
  </w:num>
  <w:num w:numId="21" w16cid:durableId="55924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12607"/>
    <w:rsid w:val="00065963"/>
    <w:rsid w:val="000701EB"/>
    <w:rsid w:val="00073E41"/>
    <w:rsid w:val="00077159"/>
    <w:rsid w:val="00081C13"/>
    <w:rsid w:val="000942CD"/>
    <w:rsid w:val="00097017"/>
    <w:rsid w:val="000A0B93"/>
    <w:rsid w:val="000C02AB"/>
    <w:rsid w:val="000D4073"/>
    <w:rsid w:val="000D71DF"/>
    <w:rsid w:val="000E344F"/>
    <w:rsid w:val="000E5CED"/>
    <w:rsid w:val="00103949"/>
    <w:rsid w:val="00105AA8"/>
    <w:rsid w:val="00110C16"/>
    <w:rsid w:val="00127E0D"/>
    <w:rsid w:val="00130287"/>
    <w:rsid w:val="00142A01"/>
    <w:rsid w:val="001767EB"/>
    <w:rsid w:val="001968C6"/>
    <w:rsid w:val="00196A6F"/>
    <w:rsid w:val="001B4AE9"/>
    <w:rsid w:val="001B74E4"/>
    <w:rsid w:val="001B7D3F"/>
    <w:rsid w:val="001D596C"/>
    <w:rsid w:val="001E3CCF"/>
    <w:rsid w:val="001E7D42"/>
    <w:rsid w:val="002054D4"/>
    <w:rsid w:val="00206FBE"/>
    <w:rsid w:val="00243DBC"/>
    <w:rsid w:val="00247FF8"/>
    <w:rsid w:val="00251F97"/>
    <w:rsid w:val="00264D21"/>
    <w:rsid w:val="0028020F"/>
    <w:rsid w:val="00282C65"/>
    <w:rsid w:val="00286562"/>
    <w:rsid w:val="00290DCA"/>
    <w:rsid w:val="00290E13"/>
    <w:rsid w:val="002A4781"/>
    <w:rsid w:val="002B08B2"/>
    <w:rsid w:val="002B0E20"/>
    <w:rsid w:val="002B1856"/>
    <w:rsid w:val="002C098E"/>
    <w:rsid w:val="002D1A4E"/>
    <w:rsid w:val="002E5287"/>
    <w:rsid w:val="002E57B5"/>
    <w:rsid w:val="002E6824"/>
    <w:rsid w:val="002F0C7F"/>
    <w:rsid w:val="002F6A29"/>
    <w:rsid w:val="0032010F"/>
    <w:rsid w:val="003265BE"/>
    <w:rsid w:val="0033395B"/>
    <w:rsid w:val="00335612"/>
    <w:rsid w:val="00337FD2"/>
    <w:rsid w:val="00342DF7"/>
    <w:rsid w:val="003520FE"/>
    <w:rsid w:val="00352D3B"/>
    <w:rsid w:val="00370E54"/>
    <w:rsid w:val="0037460D"/>
    <w:rsid w:val="00386580"/>
    <w:rsid w:val="003871E9"/>
    <w:rsid w:val="00395390"/>
    <w:rsid w:val="003A6EDB"/>
    <w:rsid w:val="003A7066"/>
    <w:rsid w:val="003B7206"/>
    <w:rsid w:val="003C442F"/>
    <w:rsid w:val="003C5348"/>
    <w:rsid w:val="003C6B62"/>
    <w:rsid w:val="003D0DF6"/>
    <w:rsid w:val="003D3B05"/>
    <w:rsid w:val="003D4343"/>
    <w:rsid w:val="003D6F5F"/>
    <w:rsid w:val="003D770C"/>
    <w:rsid w:val="003E09D7"/>
    <w:rsid w:val="003F5326"/>
    <w:rsid w:val="00406809"/>
    <w:rsid w:val="00415CE2"/>
    <w:rsid w:val="004241DA"/>
    <w:rsid w:val="00431AFA"/>
    <w:rsid w:val="00432626"/>
    <w:rsid w:val="00442A4C"/>
    <w:rsid w:val="00446389"/>
    <w:rsid w:val="00452EFA"/>
    <w:rsid w:val="00465763"/>
    <w:rsid w:val="00477989"/>
    <w:rsid w:val="004906FF"/>
    <w:rsid w:val="004A2325"/>
    <w:rsid w:val="004A4CA5"/>
    <w:rsid w:val="004B3AF5"/>
    <w:rsid w:val="004C3A14"/>
    <w:rsid w:val="00502C13"/>
    <w:rsid w:val="00504FBA"/>
    <w:rsid w:val="0051393C"/>
    <w:rsid w:val="00522BAB"/>
    <w:rsid w:val="005323F8"/>
    <w:rsid w:val="00532C2E"/>
    <w:rsid w:val="00547574"/>
    <w:rsid w:val="00547588"/>
    <w:rsid w:val="00587A83"/>
    <w:rsid w:val="00595330"/>
    <w:rsid w:val="005A3E46"/>
    <w:rsid w:val="005C2E43"/>
    <w:rsid w:val="005D4D12"/>
    <w:rsid w:val="005F0BDB"/>
    <w:rsid w:val="005F1938"/>
    <w:rsid w:val="00620008"/>
    <w:rsid w:val="00626949"/>
    <w:rsid w:val="00630E60"/>
    <w:rsid w:val="00632857"/>
    <w:rsid w:val="00656CF3"/>
    <w:rsid w:val="0066164D"/>
    <w:rsid w:val="00663E4D"/>
    <w:rsid w:val="0066699C"/>
    <w:rsid w:val="00674FBC"/>
    <w:rsid w:val="00676CC0"/>
    <w:rsid w:val="00685C1A"/>
    <w:rsid w:val="00692443"/>
    <w:rsid w:val="00693C19"/>
    <w:rsid w:val="00696A67"/>
    <w:rsid w:val="006B1F72"/>
    <w:rsid w:val="006B5BB3"/>
    <w:rsid w:val="006C6618"/>
    <w:rsid w:val="006E6CEA"/>
    <w:rsid w:val="007046D0"/>
    <w:rsid w:val="00704C36"/>
    <w:rsid w:val="00710A29"/>
    <w:rsid w:val="00714CFF"/>
    <w:rsid w:val="007161E4"/>
    <w:rsid w:val="00717401"/>
    <w:rsid w:val="007344CF"/>
    <w:rsid w:val="00740C8D"/>
    <w:rsid w:val="00745037"/>
    <w:rsid w:val="00751122"/>
    <w:rsid w:val="00760860"/>
    <w:rsid w:val="00776981"/>
    <w:rsid w:val="00790E19"/>
    <w:rsid w:val="00791AFD"/>
    <w:rsid w:val="007D4F61"/>
    <w:rsid w:val="007D6F6D"/>
    <w:rsid w:val="007E0495"/>
    <w:rsid w:val="007E3F5D"/>
    <w:rsid w:val="007F0A88"/>
    <w:rsid w:val="007F7521"/>
    <w:rsid w:val="0080762D"/>
    <w:rsid w:val="00814916"/>
    <w:rsid w:val="0082392D"/>
    <w:rsid w:val="0084232F"/>
    <w:rsid w:val="008444EF"/>
    <w:rsid w:val="00860AA4"/>
    <w:rsid w:val="008916A0"/>
    <w:rsid w:val="008944FA"/>
    <w:rsid w:val="008A3048"/>
    <w:rsid w:val="008A51BC"/>
    <w:rsid w:val="008B3029"/>
    <w:rsid w:val="008B74EA"/>
    <w:rsid w:val="008C4776"/>
    <w:rsid w:val="008D2DB6"/>
    <w:rsid w:val="008D46D8"/>
    <w:rsid w:val="008D661A"/>
    <w:rsid w:val="0090306B"/>
    <w:rsid w:val="00915BD7"/>
    <w:rsid w:val="00921E21"/>
    <w:rsid w:val="0092213F"/>
    <w:rsid w:val="00943970"/>
    <w:rsid w:val="009440DD"/>
    <w:rsid w:val="009800F3"/>
    <w:rsid w:val="009852D7"/>
    <w:rsid w:val="00985C36"/>
    <w:rsid w:val="009910B6"/>
    <w:rsid w:val="00997BD1"/>
    <w:rsid w:val="009D7E18"/>
    <w:rsid w:val="009E546E"/>
    <w:rsid w:val="009F1F1A"/>
    <w:rsid w:val="00A055D1"/>
    <w:rsid w:val="00A1161A"/>
    <w:rsid w:val="00A126BB"/>
    <w:rsid w:val="00A15766"/>
    <w:rsid w:val="00A4677E"/>
    <w:rsid w:val="00A56A7E"/>
    <w:rsid w:val="00A73DE1"/>
    <w:rsid w:val="00A92F04"/>
    <w:rsid w:val="00AA1388"/>
    <w:rsid w:val="00AA5ADD"/>
    <w:rsid w:val="00AA7422"/>
    <w:rsid w:val="00AB0A03"/>
    <w:rsid w:val="00AB2351"/>
    <w:rsid w:val="00AD3E72"/>
    <w:rsid w:val="00AD524D"/>
    <w:rsid w:val="00AE241D"/>
    <w:rsid w:val="00AE2887"/>
    <w:rsid w:val="00B06081"/>
    <w:rsid w:val="00B102D7"/>
    <w:rsid w:val="00B10BDB"/>
    <w:rsid w:val="00B129BB"/>
    <w:rsid w:val="00B138B4"/>
    <w:rsid w:val="00B1534F"/>
    <w:rsid w:val="00B22693"/>
    <w:rsid w:val="00B246F1"/>
    <w:rsid w:val="00B25845"/>
    <w:rsid w:val="00B33B8D"/>
    <w:rsid w:val="00B341FF"/>
    <w:rsid w:val="00B408CD"/>
    <w:rsid w:val="00B52CF5"/>
    <w:rsid w:val="00B75649"/>
    <w:rsid w:val="00BC7191"/>
    <w:rsid w:val="00BF34D3"/>
    <w:rsid w:val="00C07AAB"/>
    <w:rsid w:val="00C10725"/>
    <w:rsid w:val="00C12328"/>
    <w:rsid w:val="00C2589D"/>
    <w:rsid w:val="00C31714"/>
    <w:rsid w:val="00C3709D"/>
    <w:rsid w:val="00C37B1F"/>
    <w:rsid w:val="00C52A7E"/>
    <w:rsid w:val="00CA1B31"/>
    <w:rsid w:val="00CA52E2"/>
    <w:rsid w:val="00CB2FC7"/>
    <w:rsid w:val="00CB5CE9"/>
    <w:rsid w:val="00CC3C1C"/>
    <w:rsid w:val="00CD4E75"/>
    <w:rsid w:val="00CE285C"/>
    <w:rsid w:val="00CE65EE"/>
    <w:rsid w:val="00CF5244"/>
    <w:rsid w:val="00D059EC"/>
    <w:rsid w:val="00D0D086"/>
    <w:rsid w:val="00D1256F"/>
    <w:rsid w:val="00D12D48"/>
    <w:rsid w:val="00D15D5B"/>
    <w:rsid w:val="00D428A8"/>
    <w:rsid w:val="00D56920"/>
    <w:rsid w:val="00D62041"/>
    <w:rsid w:val="00D64CB4"/>
    <w:rsid w:val="00D70CD3"/>
    <w:rsid w:val="00D7333B"/>
    <w:rsid w:val="00D8435D"/>
    <w:rsid w:val="00D87AC0"/>
    <w:rsid w:val="00DB3AA7"/>
    <w:rsid w:val="00DD2BB1"/>
    <w:rsid w:val="00DE2C5B"/>
    <w:rsid w:val="00DE5610"/>
    <w:rsid w:val="00E0346F"/>
    <w:rsid w:val="00E039B0"/>
    <w:rsid w:val="00E07406"/>
    <w:rsid w:val="00E11D81"/>
    <w:rsid w:val="00E126B5"/>
    <w:rsid w:val="00E15FBD"/>
    <w:rsid w:val="00E4317C"/>
    <w:rsid w:val="00E45885"/>
    <w:rsid w:val="00E521B3"/>
    <w:rsid w:val="00E85DB8"/>
    <w:rsid w:val="00EB7679"/>
    <w:rsid w:val="00EE19F8"/>
    <w:rsid w:val="00EE3A0E"/>
    <w:rsid w:val="00EF5C6E"/>
    <w:rsid w:val="00F16BCC"/>
    <w:rsid w:val="00F22719"/>
    <w:rsid w:val="00F27479"/>
    <w:rsid w:val="00F27EDA"/>
    <w:rsid w:val="00F51EAA"/>
    <w:rsid w:val="00F61C2C"/>
    <w:rsid w:val="00F75458"/>
    <w:rsid w:val="00F80A20"/>
    <w:rsid w:val="00F83C3F"/>
    <w:rsid w:val="00F83C70"/>
    <w:rsid w:val="00F85B87"/>
    <w:rsid w:val="00F85C34"/>
    <w:rsid w:val="00F977AD"/>
    <w:rsid w:val="00FC1DB1"/>
    <w:rsid w:val="00FE033C"/>
    <w:rsid w:val="00FE4ACF"/>
    <w:rsid w:val="00FE790B"/>
    <w:rsid w:val="042C24AD"/>
    <w:rsid w:val="06D39BF4"/>
    <w:rsid w:val="072C0D6F"/>
    <w:rsid w:val="0F118433"/>
    <w:rsid w:val="11ABAA2C"/>
    <w:rsid w:val="1337EF9E"/>
    <w:rsid w:val="157B6AD2"/>
    <w:rsid w:val="1588120E"/>
    <w:rsid w:val="1790E362"/>
    <w:rsid w:val="1B3F0AED"/>
    <w:rsid w:val="1C54DAD5"/>
    <w:rsid w:val="1F08AA0B"/>
    <w:rsid w:val="212E6C64"/>
    <w:rsid w:val="31873BC4"/>
    <w:rsid w:val="33D95F64"/>
    <w:rsid w:val="3C902607"/>
    <w:rsid w:val="4488B264"/>
    <w:rsid w:val="46EEC95C"/>
    <w:rsid w:val="54892641"/>
    <w:rsid w:val="6EDECD51"/>
    <w:rsid w:val="72241F22"/>
    <w:rsid w:val="76416549"/>
    <w:rsid w:val="7815B367"/>
    <w:rsid w:val="7940A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8BC6D07D-1DEA-4454-8774-1AF8F064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46F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AD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kova\Downloads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590fa-7011-42cd-b4f6-3eafc3d42a4f" xsi:nil="true"/>
    <lcf76f155ced4ddcb4097134ff3c332f xmlns="6dd269d9-d7d4-4e05-820a-99b1b36d592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2A630E961FAB4E8502E640690F7C70" ma:contentTypeVersion="16" ma:contentTypeDescription="Vytvoří nový dokument" ma:contentTypeScope="" ma:versionID="b399214e3dd3e89c363de26b394a0e85">
  <xsd:schema xmlns:xsd="http://www.w3.org/2001/XMLSchema" xmlns:xs="http://www.w3.org/2001/XMLSchema" xmlns:p="http://schemas.microsoft.com/office/2006/metadata/properties" xmlns:ns2="6dd269d9-d7d4-4e05-820a-99b1b36d5920" xmlns:ns3="50b590fa-7011-42cd-b4f6-3eafc3d42a4f" targetNamespace="http://schemas.microsoft.com/office/2006/metadata/properties" ma:root="true" ma:fieldsID="0d1026896d05b6144e21fae26a8fce59" ns2:_="" ns3:_="">
    <xsd:import namespace="6dd269d9-d7d4-4e05-820a-99b1b36d5920"/>
    <xsd:import namespace="50b590fa-7011-42cd-b4f6-3eafc3d42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269d9-d7d4-4e05-820a-99b1b36d5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90fa-7011-42cd-b4f6-3eafc3d42a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9d994d-f5e0-4263-88c8-ced1e9ef24c6}" ma:internalName="TaxCatchAll" ma:showField="CatchAllData" ma:web="50b590fa-7011-42cd-b4f6-3eafc3d42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50b590fa-7011-42cd-b4f6-3eafc3d42a4f"/>
    <ds:schemaRef ds:uri="6dd269d9-d7d4-4e05-820a-99b1b36d5920"/>
  </ds:schemaRefs>
</ds:datastoreItem>
</file>

<file path=customXml/itemProps4.xml><?xml version="1.0" encoding="utf-8"?>
<ds:datastoreItem xmlns:ds="http://schemas.openxmlformats.org/officeDocument/2006/customXml" ds:itemID="{DE1C01D6-9C57-4BA6-865E-F392BD41D562}"/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3</TotalTime>
  <Pages>4</Pages>
  <Words>1515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Hana Dvořáková</cp:lastModifiedBy>
  <cp:revision>3</cp:revision>
  <cp:lastPrinted>2024-01-23T16:10:00Z</cp:lastPrinted>
  <dcterms:created xsi:type="dcterms:W3CDTF">2026-05-18T10:28:00Z</dcterms:created>
  <dcterms:modified xsi:type="dcterms:W3CDTF">2026-06-12T06:43:00Z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0x010100812A630E961FAB4E8502E640690F7C70</vt:lpwstr>
  </property>
  <property fmtid="{D5CDD505-2E9C-101B-9397-08002B2CF9AE}" pid="3" name="MediaServiceImageTags">
    <vt:lpwstr/>
  </property>
</Properties>
</file>